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02F" w:rsidRDefault="0041002F" w:rsidP="0041002F">
      <w:pPr>
        <w:rPr>
          <w:b/>
          <w:noProof/>
          <w:sz w:val="44"/>
          <w:szCs w:val="44"/>
          <w:lang w:eastAsia="fr-FR"/>
        </w:rPr>
      </w:pPr>
      <w:r>
        <w:rPr>
          <w:b/>
          <w:noProof/>
          <w:sz w:val="44"/>
          <w:szCs w:val="44"/>
          <w:lang w:eastAsia="fr-FR"/>
        </w:rPr>
        <w:t xml:space="preserve">  </w:t>
      </w:r>
      <w:r>
        <w:rPr>
          <w:b/>
          <w:noProof/>
          <w:sz w:val="44"/>
          <w:szCs w:val="44"/>
          <w:lang w:eastAsia="fr-FR"/>
        </w:rPr>
        <w:drawing>
          <wp:inline distT="0" distB="0" distL="0" distR="0">
            <wp:extent cx="1459855" cy="1524000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rbb_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19" cy="153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  <w:lang w:eastAsia="fr-FR"/>
        </w:rPr>
        <w:t xml:space="preserve">                         </w:t>
      </w:r>
      <w:bookmarkStart w:id="0" w:name="_GoBack"/>
      <w:bookmarkEnd w:id="0"/>
    </w:p>
    <w:p w:rsidR="00AA7D15" w:rsidRDefault="00A670E9" w:rsidP="0041002F">
      <w:pPr>
        <w:jc w:val="center"/>
        <w:rPr>
          <w:b/>
          <w:sz w:val="44"/>
          <w:szCs w:val="44"/>
        </w:rPr>
      </w:pPr>
      <w:r w:rsidRPr="00410FAD">
        <w:rPr>
          <w:b/>
          <w:sz w:val="44"/>
          <w:szCs w:val="44"/>
        </w:rPr>
        <w:t>Règlement de l’épreuve</w:t>
      </w:r>
    </w:p>
    <w:p w:rsidR="008D0219" w:rsidRPr="00410FAD" w:rsidRDefault="0041002F" w:rsidP="00410FA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Basket’ Night du </w:t>
      </w:r>
      <w:r w:rsidR="00A13362">
        <w:rPr>
          <w:b/>
          <w:sz w:val="44"/>
          <w:szCs w:val="44"/>
        </w:rPr>
        <w:t>15</w:t>
      </w:r>
      <w:r>
        <w:rPr>
          <w:b/>
          <w:sz w:val="44"/>
          <w:szCs w:val="44"/>
        </w:rPr>
        <w:t xml:space="preserve"> mars 201</w:t>
      </w:r>
      <w:r w:rsidR="00A13362">
        <w:rPr>
          <w:b/>
          <w:sz w:val="44"/>
          <w:szCs w:val="44"/>
        </w:rPr>
        <w:t>9</w:t>
      </w:r>
    </w:p>
    <w:p w:rsidR="00A670E9" w:rsidRDefault="00A670E9"/>
    <w:p w:rsidR="00A670E9" w:rsidRPr="00F05C37" w:rsidRDefault="00D41B17" w:rsidP="00D41B17">
      <w:pPr>
        <w:rPr>
          <w:sz w:val="28"/>
          <w:szCs w:val="28"/>
        </w:rPr>
      </w:pPr>
      <w:r w:rsidRPr="00F05C37">
        <w:rPr>
          <w:b/>
          <w:sz w:val="28"/>
          <w:szCs w:val="28"/>
        </w:rPr>
        <w:t>Article 1</w:t>
      </w:r>
      <w:r w:rsidRPr="00F05C37">
        <w:rPr>
          <w:sz w:val="28"/>
          <w:szCs w:val="28"/>
        </w:rPr>
        <w:t> :</w:t>
      </w:r>
      <w:r w:rsidR="00D86347" w:rsidRPr="00F05C37">
        <w:rPr>
          <w:sz w:val="28"/>
          <w:szCs w:val="28"/>
        </w:rPr>
        <w:t xml:space="preserve"> </w:t>
      </w:r>
      <w:r w:rsidR="0041002F">
        <w:rPr>
          <w:sz w:val="28"/>
          <w:szCs w:val="28"/>
        </w:rPr>
        <w:t>L’épreuve se déroule sur les</w:t>
      </w:r>
      <w:r w:rsidRPr="00F05C37">
        <w:rPr>
          <w:sz w:val="28"/>
          <w:szCs w:val="28"/>
        </w:rPr>
        <w:t xml:space="preserve"> commune de Replonges</w:t>
      </w:r>
      <w:r w:rsidR="0041002F">
        <w:rPr>
          <w:sz w:val="28"/>
          <w:szCs w:val="28"/>
        </w:rPr>
        <w:t xml:space="preserve"> et de Feillens</w:t>
      </w:r>
      <w:r w:rsidRPr="00F05C37">
        <w:rPr>
          <w:sz w:val="28"/>
          <w:szCs w:val="28"/>
        </w:rPr>
        <w:t xml:space="preserve">. </w:t>
      </w:r>
      <w:r w:rsidR="000B3314">
        <w:rPr>
          <w:sz w:val="28"/>
          <w:szCs w:val="28"/>
        </w:rPr>
        <w:t>Départ et arrivée au gymnase</w:t>
      </w:r>
      <w:r w:rsidR="00410FAD">
        <w:rPr>
          <w:sz w:val="28"/>
          <w:szCs w:val="28"/>
        </w:rPr>
        <w:t xml:space="preserve"> </w:t>
      </w:r>
      <w:r w:rsidRPr="00F05C37">
        <w:rPr>
          <w:sz w:val="28"/>
          <w:szCs w:val="28"/>
        </w:rPr>
        <w:t>scolaire</w:t>
      </w:r>
      <w:r w:rsidR="0041002F">
        <w:rPr>
          <w:sz w:val="28"/>
          <w:szCs w:val="28"/>
        </w:rPr>
        <w:t xml:space="preserve"> de Replonges</w:t>
      </w:r>
      <w:r w:rsidR="00410FAD">
        <w:rPr>
          <w:sz w:val="28"/>
          <w:szCs w:val="28"/>
        </w:rPr>
        <w:t xml:space="preserve">. </w:t>
      </w:r>
      <w:r w:rsidRPr="00F05C37">
        <w:rPr>
          <w:sz w:val="28"/>
          <w:szCs w:val="28"/>
        </w:rPr>
        <w:t xml:space="preserve">La course est ouverte </w:t>
      </w:r>
      <w:r w:rsidR="009D17EE">
        <w:rPr>
          <w:sz w:val="28"/>
          <w:szCs w:val="28"/>
        </w:rPr>
        <w:t xml:space="preserve">à tous </w:t>
      </w:r>
      <w:r w:rsidR="009D17EE" w:rsidRPr="00516920">
        <w:rPr>
          <w:sz w:val="28"/>
          <w:szCs w:val="28"/>
        </w:rPr>
        <w:t xml:space="preserve">(à partir de l’année </w:t>
      </w:r>
      <w:r w:rsidR="001E0D2A">
        <w:rPr>
          <w:sz w:val="28"/>
          <w:szCs w:val="28"/>
        </w:rPr>
        <w:t>2001</w:t>
      </w:r>
      <w:r w:rsidR="00516920" w:rsidRPr="00516920">
        <w:rPr>
          <w:sz w:val="28"/>
          <w:szCs w:val="28"/>
        </w:rPr>
        <w:t xml:space="preserve"> </w:t>
      </w:r>
      <w:r w:rsidRPr="00516920">
        <w:rPr>
          <w:sz w:val="28"/>
          <w:szCs w:val="28"/>
        </w:rPr>
        <w:t xml:space="preserve">et avant) </w:t>
      </w:r>
      <w:r w:rsidRPr="00F05C37">
        <w:rPr>
          <w:sz w:val="28"/>
          <w:szCs w:val="28"/>
        </w:rPr>
        <w:t>licenciés ou non.</w:t>
      </w:r>
    </w:p>
    <w:p w:rsidR="00D41B17" w:rsidRPr="00F05C37" w:rsidRDefault="00D41B17" w:rsidP="00D41B17">
      <w:pPr>
        <w:rPr>
          <w:sz w:val="28"/>
          <w:szCs w:val="28"/>
        </w:rPr>
      </w:pPr>
      <w:r w:rsidRPr="00F05C37">
        <w:rPr>
          <w:b/>
          <w:sz w:val="28"/>
          <w:szCs w:val="28"/>
        </w:rPr>
        <w:t>Article 2</w:t>
      </w:r>
      <w:r w:rsidRPr="00F05C37">
        <w:rPr>
          <w:sz w:val="28"/>
          <w:szCs w:val="28"/>
        </w:rPr>
        <w:t> :</w:t>
      </w:r>
      <w:r w:rsidR="00D86347" w:rsidRPr="00F05C37">
        <w:rPr>
          <w:sz w:val="28"/>
          <w:szCs w:val="28"/>
        </w:rPr>
        <w:t xml:space="preserve"> </w:t>
      </w:r>
      <w:r w:rsidRPr="00F05C37">
        <w:rPr>
          <w:sz w:val="28"/>
          <w:szCs w:val="28"/>
        </w:rPr>
        <w:t>La sécurité est assurée par des signaleurs et</w:t>
      </w:r>
      <w:r w:rsidR="00E87C1F" w:rsidRPr="00F05C37">
        <w:rPr>
          <w:sz w:val="28"/>
          <w:szCs w:val="28"/>
        </w:rPr>
        <w:t xml:space="preserve"> une équipe de secouriste</w:t>
      </w:r>
      <w:r w:rsidR="00036F8D">
        <w:rPr>
          <w:sz w:val="28"/>
          <w:szCs w:val="28"/>
        </w:rPr>
        <w:t xml:space="preserve"> de la Croix Rouge</w:t>
      </w:r>
      <w:r w:rsidR="008374B7" w:rsidRPr="00F05C37">
        <w:rPr>
          <w:sz w:val="28"/>
          <w:szCs w:val="28"/>
        </w:rPr>
        <w:t xml:space="preserve"> au départ et à l’</w:t>
      </w:r>
      <w:r w:rsidR="00410FAD">
        <w:rPr>
          <w:sz w:val="28"/>
          <w:szCs w:val="28"/>
        </w:rPr>
        <w:t>arrivée</w:t>
      </w:r>
      <w:r w:rsidR="008374B7" w:rsidRPr="00F05C37">
        <w:rPr>
          <w:sz w:val="28"/>
          <w:szCs w:val="28"/>
        </w:rPr>
        <w:t>.</w:t>
      </w:r>
    </w:p>
    <w:p w:rsidR="00C01EB3" w:rsidRPr="00F05C37" w:rsidRDefault="008374B7" w:rsidP="00D41B17">
      <w:pPr>
        <w:rPr>
          <w:sz w:val="28"/>
          <w:szCs w:val="28"/>
        </w:rPr>
      </w:pPr>
      <w:r w:rsidRPr="00F05C37">
        <w:rPr>
          <w:b/>
          <w:sz w:val="28"/>
          <w:szCs w:val="28"/>
        </w:rPr>
        <w:t>Article 3</w:t>
      </w:r>
      <w:r w:rsidRPr="00F05C37">
        <w:rPr>
          <w:sz w:val="28"/>
          <w:szCs w:val="28"/>
        </w:rPr>
        <w:t> :</w:t>
      </w:r>
      <w:r w:rsidR="00D86347" w:rsidRPr="00F05C37">
        <w:rPr>
          <w:sz w:val="28"/>
          <w:szCs w:val="28"/>
        </w:rPr>
        <w:t xml:space="preserve"> L</w:t>
      </w:r>
      <w:r w:rsidRPr="00F05C37">
        <w:rPr>
          <w:sz w:val="28"/>
          <w:szCs w:val="28"/>
        </w:rPr>
        <w:t>’organisation est couverte par une police d’</w:t>
      </w:r>
      <w:r w:rsidR="00C534AD">
        <w:rPr>
          <w:sz w:val="28"/>
          <w:szCs w:val="28"/>
        </w:rPr>
        <w:t>assurance (</w:t>
      </w:r>
      <w:r w:rsidR="00AE50C0" w:rsidRPr="00860793">
        <w:rPr>
          <w:sz w:val="28"/>
          <w:szCs w:val="28"/>
        </w:rPr>
        <w:t>Groupama</w:t>
      </w:r>
      <w:r w:rsidR="000B3314">
        <w:rPr>
          <w:sz w:val="28"/>
          <w:szCs w:val="28"/>
        </w:rPr>
        <w:t>).</w:t>
      </w:r>
      <w:r w:rsidR="00C534AD">
        <w:rPr>
          <w:sz w:val="28"/>
          <w:szCs w:val="28"/>
        </w:rPr>
        <w:t xml:space="preserve"> L’organisateur dégage son</w:t>
      </w:r>
      <w:r w:rsidR="00C01EB3">
        <w:rPr>
          <w:sz w:val="28"/>
          <w:szCs w:val="28"/>
        </w:rPr>
        <w:t xml:space="preserve"> entière responsabilité pour tout accident ou dommage corporel subi par les participant</w:t>
      </w:r>
      <w:r w:rsidR="00C534AD">
        <w:rPr>
          <w:sz w:val="28"/>
          <w:szCs w:val="28"/>
        </w:rPr>
        <w:t>s</w:t>
      </w:r>
      <w:r w:rsidR="00C01EB3">
        <w:rPr>
          <w:sz w:val="28"/>
          <w:szCs w:val="28"/>
        </w:rPr>
        <w:t>. Chaque participant devra être couvert par une assurance RC individuelle.</w:t>
      </w:r>
    </w:p>
    <w:p w:rsidR="00C01EB3" w:rsidRDefault="008374B7" w:rsidP="00D41B17">
      <w:pPr>
        <w:rPr>
          <w:sz w:val="28"/>
          <w:szCs w:val="28"/>
        </w:rPr>
      </w:pPr>
      <w:r w:rsidRPr="00F05C37">
        <w:rPr>
          <w:b/>
          <w:sz w:val="28"/>
          <w:szCs w:val="28"/>
        </w:rPr>
        <w:t>Article 4</w:t>
      </w:r>
      <w:r w:rsidRPr="00F05C37">
        <w:rPr>
          <w:sz w:val="28"/>
          <w:szCs w:val="28"/>
        </w:rPr>
        <w:t> : Distance de</w:t>
      </w:r>
      <w:r w:rsidR="00C01EB3">
        <w:rPr>
          <w:sz w:val="28"/>
          <w:szCs w:val="28"/>
        </w:rPr>
        <w:t>s</w:t>
      </w:r>
      <w:r w:rsidRPr="00F05C37">
        <w:rPr>
          <w:sz w:val="28"/>
          <w:szCs w:val="28"/>
        </w:rPr>
        <w:t xml:space="preserve"> course</w:t>
      </w:r>
      <w:r w:rsidR="00C01EB3">
        <w:rPr>
          <w:sz w:val="28"/>
          <w:szCs w:val="28"/>
        </w:rPr>
        <w:t>s sont de 6</w:t>
      </w:r>
      <w:r w:rsidR="00AE50C0">
        <w:rPr>
          <w:sz w:val="28"/>
          <w:szCs w:val="28"/>
        </w:rPr>
        <w:t>.400</w:t>
      </w:r>
      <w:r w:rsidR="00E87C1F" w:rsidRPr="00F05C37">
        <w:rPr>
          <w:sz w:val="28"/>
          <w:szCs w:val="28"/>
        </w:rPr>
        <w:t xml:space="preserve"> km</w:t>
      </w:r>
      <w:r w:rsidR="00AE50C0">
        <w:rPr>
          <w:sz w:val="28"/>
          <w:szCs w:val="28"/>
        </w:rPr>
        <w:t xml:space="preserve"> et 12</w:t>
      </w:r>
      <w:r w:rsidR="00C01EB3">
        <w:rPr>
          <w:sz w:val="28"/>
          <w:szCs w:val="28"/>
        </w:rPr>
        <w:t>,5</w:t>
      </w:r>
      <w:r w:rsidR="00AE50C0">
        <w:rPr>
          <w:sz w:val="28"/>
          <w:szCs w:val="28"/>
        </w:rPr>
        <w:t xml:space="preserve">00 </w:t>
      </w:r>
      <w:r w:rsidR="00C01EB3">
        <w:rPr>
          <w:sz w:val="28"/>
          <w:szCs w:val="28"/>
        </w:rPr>
        <w:t>km.</w:t>
      </w:r>
      <w:r w:rsidR="00036F8D">
        <w:rPr>
          <w:sz w:val="28"/>
          <w:szCs w:val="28"/>
        </w:rPr>
        <w:t xml:space="preserve"> </w:t>
      </w:r>
      <w:r w:rsidR="00C01EB3">
        <w:rPr>
          <w:sz w:val="28"/>
          <w:szCs w:val="28"/>
        </w:rPr>
        <w:t>Les</w:t>
      </w:r>
      <w:r w:rsidRPr="00F05C37">
        <w:rPr>
          <w:sz w:val="28"/>
          <w:szCs w:val="28"/>
        </w:rPr>
        <w:t xml:space="preserve"> </w:t>
      </w:r>
      <w:r w:rsidR="00C01EB3">
        <w:rPr>
          <w:sz w:val="28"/>
          <w:szCs w:val="28"/>
        </w:rPr>
        <w:t>p</w:t>
      </w:r>
      <w:r w:rsidR="00E87C1F" w:rsidRPr="00F05C37">
        <w:rPr>
          <w:sz w:val="28"/>
          <w:szCs w:val="28"/>
        </w:rPr>
        <w:t xml:space="preserve">arcours </w:t>
      </w:r>
      <w:r w:rsidR="00C01EB3">
        <w:rPr>
          <w:sz w:val="28"/>
          <w:szCs w:val="28"/>
        </w:rPr>
        <w:t xml:space="preserve">sont </w:t>
      </w:r>
      <w:r w:rsidR="00E87C1F" w:rsidRPr="00F05C37">
        <w:rPr>
          <w:sz w:val="28"/>
          <w:szCs w:val="28"/>
        </w:rPr>
        <w:t>mixte</w:t>
      </w:r>
      <w:r w:rsidR="00C01EB3">
        <w:rPr>
          <w:sz w:val="28"/>
          <w:szCs w:val="28"/>
        </w:rPr>
        <w:t>s</w:t>
      </w:r>
      <w:r w:rsidR="00E87C1F" w:rsidRPr="00F05C37">
        <w:rPr>
          <w:sz w:val="28"/>
          <w:szCs w:val="28"/>
        </w:rPr>
        <w:t xml:space="preserve"> (route</w:t>
      </w:r>
      <w:r w:rsidR="00C01EB3">
        <w:rPr>
          <w:sz w:val="28"/>
          <w:szCs w:val="28"/>
        </w:rPr>
        <w:t>s</w:t>
      </w:r>
      <w:r w:rsidR="00E87C1F" w:rsidRPr="00F05C37">
        <w:rPr>
          <w:sz w:val="28"/>
          <w:szCs w:val="28"/>
        </w:rPr>
        <w:t xml:space="preserve"> et chemin</w:t>
      </w:r>
      <w:r w:rsidR="00C01EB3">
        <w:rPr>
          <w:sz w:val="28"/>
          <w:szCs w:val="28"/>
        </w:rPr>
        <w:t>s</w:t>
      </w:r>
      <w:r w:rsidR="00E87C1F" w:rsidRPr="00F05C37">
        <w:rPr>
          <w:sz w:val="28"/>
          <w:szCs w:val="28"/>
        </w:rPr>
        <w:t>).</w:t>
      </w:r>
      <w:r w:rsidR="00AE50C0">
        <w:rPr>
          <w:sz w:val="28"/>
          <w:szCs w:val="28"/>
        </w:rPr>
        <w:t xml:space="preserve"> </w:t>
      </w:r>
      <w:r w:rsidR="00C01EB3">
        <w:rPr>
          <w:sz w:val="28"/>
          <w:szCs w:val="28"/>
        </w:rPr>
        <w:t>Le d</w:t>
      </w:r>
      <w:r w:rsidR="00E87C1F" w:rsidRPr="00F05C37">
        <w:rPr>
          <w:sz w:val="28"/>
          <w:szCs w:val="28"/>
        </w:rPr>
        <w:t xml:space="preserve">épart </w:t>
      </w:r>
      <w:r w:rsidR="00AE50C0">
        <w:rPr>
          <w:sz w:val="28"/>
          <w:szCs w:val="28"/>
        </w:rPr>
        <w:t>aura lieu à 20h15</w:t>
      </w:r>
      <w:r w:rsidR="00C01EB3">
        <w:rPr>
          <w:sz w:val="28"/>
          <w:szCs w:val="28"/>
        </w:rPr>
        <w:t xml:space="preserve"> pour le 6</w:t>
      </w:r>
      <w:r w:rsidR="00AE50C0">
        <w:rPr>
          <w:sz w:val="28"/>
          <w:szCs w:val="28"/>
        </w:rPr>
        <w:t>.400 km et 20h30</w:t>
      </w:r>
      <w:r w:rsidR="00C01EB3">
        <w:rPr>
          <w:sz w:val="28"/>
          <w:szCs w:val="28"/>
        </w:rPr>
        <w:t xml:space="preserve"> pour le 11,5</w:t>
      </w:r>
      <w:r w:rsidR="00AE50C0">
        <w:rPr>
          <w:sz w:val="28"/>
          <w:szCs w:val="28"/>
        </w:rPr>
        <w:t>00</w:t>
      </w:r>
      <w:r w:rsidR="00C01EB3">
        <w:rPr>
          <w:sz w:val="28"/>
          <w:szCs w:val="28"/>
        </w:rPr>
        <w:t xml:space="preserve"> km.</w:t>
      </w:r>
    </w:p>
    <w:p w:rsidR="00C01EB3" w:rsidRPr="00036F8D" w:rsidRDefault="00C534AD" w:rsidP="00D41B17">
      <w:pPr>
        <w:rPr>
          <w:b/>
          <w:sz w:val="28"/>
          <w:szCs w:val="28"/>
        </w:rPr>
      </w:pPr>
      <w:r w:rsidRPr="00036F8D">
        <w:rPr>
          <w:b/>
          <w:sz w:val="28"/>
          <w:szCs w:val="28"/>
        </w:rPr>
        <w:t>Chaque concurrent a</w:t>
      </w:r>
      <w:r w:rsidR="00C01EB3" w:rsidRPr="00036F8D">
        <w:rPr>
          <w:b/>
          <w:sz w:val="28"/>
          <w:szCs w:val="28"/>
        </w:rPr>
        <w:t xml:space="preserve"> l’obligation de porter une lampe frontale sans quoi il ne pourra prendre le départ.</w:t>
      </w:r>
    </w:p>
    <w:p w:rsidR="008374B7" w:rsidRPr="00F05C37" w:rsidRDefault="008374B7" w:rsidP="00D41B17">
      <w:pPr>
        <w:rPr>
          <w:sz w:val="28"/>
          <w:szCs w:val="28"/>
        </w:rPr>
      </w:pPr>
      <w:r w:rsidRPr="00F05C37">
        <w:rPr>
          <w:b/>
          <w:sz w:val="28"/>
          <w:szCs w:val="28"/>
        </w:rPr>
        <w:t>Article 5</w:t>
      </w:r>
      <w:r w:rsidRPr="00F05C37">
        <w:rPr>
          <w:sz w:val="28"/>
          <w:szCs w:val="28"/>
        </w:rPr>
        <w:t> :</w:t>
      </w:r>
      <w:r w:rsidR="00D86347" w:rsidRPr="00F05C37">
        <w:rPr>
          <w:sz w:val="28"/>
          <w:szCs w:val="28"/>
        </w:rPr>
        <w:t xml:space="preserve"> </w:t>
      </w:r>
      <w:r w:rsidRPr="00F05C37">
        <w:rPr>
          <w:sz w:val="28"/>
          <w:szCs w:val="28"/>
        </w:rPr>
        <w:t>Les participants ne pourront pas être accompagné</w:t>
      </w:r>
      <w:r w:rsidR="00F05C37">
        <w:rPr>
          <w:sz w:val="28"/>
          <w:szCs w:val="28"/>
        </w:rPr>
        <w:t>s</w:t>
      </w:r>
      <w:r w:rsidRPr="00F05C37">
        <w:rPr>
          <w:sz w:val="28"/>
          <w:szCs w:val="28"/>
        </w:rPr>
        <w:t xml:space="preserve"> d’un </w:t>
      </w:r>
      <w:r w:rsidR="009E017D">
        <w:rPr>
          <w:sz w:val="28"/>
          <w:szCs w:val="28"/>
        </w:rPr>
        <w:t xml:space="preserve">accompagnant ou d’un </w:t>
      </w:r>
      <w:r w:rsidRPr="00F05C37">
        <w:rPr>
          <w:sz w:val="28"/>
          <w:szCs w:val="28"/>
        </w:rPr>
        <w:t>vélo.</w:t>
      </w:r>
      <w:r w:rsidR="00D86347" w:rsidRPr="00F05C37">
        <w:rPr>
          <w:sz w:val="28"/>
          <w:szCs w:val="28"/>
        </w:rPr>
        <w:t xml:space="preserve"> </w:t>
      </w:r>
      <w:r w:rsidRPr="00F05C37">
        <w:rPr>
          <w:sz w:val="28"/>
          <w:szCs w:val="28"/>
        </w:rPr>
        <w:t>Seul</w:t>
      </w:r>
      <w:r w:rsidR="008D0219">
        <w:rPr>
          <w:sz w:val="28"/>
          <w:szCs w:val="28"/>
        </w:rPr>
        <w:t>s</w:t>
      </w:r>
      <w:r w:rsidRPr="00F05C37">
        <w:rPr>
          <w:sz w:val="28"/>
          <w:szCs w:val="28"/>
        </w:rPr>
        <w:t xml:space="preserve"> ceux de l’or</w:t>
      </w:r>
      <w:r w:rsidR="00D86347" w:rsidRPr="00F05C37">
        <w:rPr>
          <w:sz w:val="28"/>
          <w:szCs w:val="28"/>
        </w:rPr>
        <w:t>g</w:t>
      </w:r>
      <w:r w:rsidR="00F05C37">
        <w:rPr>
          <w:sz w:val="28"/>
          <w:szCs w:val="28"/>
        </w:rPr>
        <w:t>anisation ser</w:t>
      </w:r>
      <w:r w:rsidR="000B3314">
        <w:rPr>
          <w:sz w:val="28"/>
          <w:szCs w:val="28"/>
        </w:rPr>
        <w:t>ont</w:t>
      </w:r>
      <w:r w:rsidRPr="00F05C37">
        <w:rPr>
          <w:sz w:val="28"/>
          <w:szCs w:val="28"/>
        </w:rPr>
        <w:t xml:space="preserve"> autorisé</w:t>
      </w:r>
      <w:r w:rsidR="009E017D">
        <w:rPr>
          <w:sz w:val="28"/>
          <w:szCs w:val="28"/>
        </w:rPr>
        <w:t xml:space="preserve">s </w:t>
      </w:r>
      <w:r w:rsidR="00E87C1F" w:rsidRPr="00F05C37">
        <w:rPr>
          <w:sz w:val="28"/>
          <w:szCs w:val="28"/>
        </w:rPr>
        <w:t>(ouvreur et vélo balai</w:t>
      </w:r>
      <w:r w:rsidRPr="00F05C37">
        <w:rPr>
          <w:sz w:val="28"/>
          <w:szCs w:val="28"/>
        </w:rPr>
        <w:t>).</w:t>
      </w:r>
      <w:r w:rsidR="00AE50C0">
        <w:rPr>
          <w:sz w:val="28"/>
          <w:szCs w:val="28"/>
        </w:rPr>
        <w:t xml:space="preserve"> Les participants devront laisser leurs dossards visibles pendant la course.</w:t>
      </w:r>
    </w:p>
    <w:p w:rsidR="008374B7" w:rsidRPr="00F05C37" w:rsidRDefault="008374B7" w:rsidP="00D41B17">
      <w:pPr>
        <w:rPr>
          <w:sz w:val="28"/>
          <w:szCs w:val="28"/>
        </w:rPr>
      </w:pPr>
      <w:r w:rsidRPr="00F05C37">
        <w:rPr>
          <w:b/>
          <w:sz w:val="28"/>
          <w:szCs w:val="28"/>
        </w:rPr>
        <w:t>Article 6</w:t>
      </w:r>
      <w:r w:rsidRPr="00F05C37">
        <w:rPr>
          <w:sz w:val="28"/>
          <w:szCs w:val="28"/>
        </w:rPr>
        <w:t> :</w:t>
      </w:r>
      <w:r w:rsidR="00D86347" w:rsidRPr="00F05C37">
        <w:rPr>
          <w:sz w:val="28"/>
          <w:szCs w:val="28"/>
        </w:rPr>
        <w:t xml:space="preserve"> Certaines portions de routes sont en libre circ</w:t>
      </w:r>
      <w:r w:rsidR="00C534AD">
        <w:rPr>
          <w:sz w:val="28"/>
          <w:szCs w:val="28"/>
        </w:rPr>
        <w:t>ulation mais sécurisées par</w:t>
      </w:r>
      <w:r w:rsidR="000B3314">
        <w:rPr>
          <w:sz w:val="28"/>
          <w:szCs w:val="28"/>
        </w:rPr>
        <w:t xml:space="preserve"> l</w:t>
      </w:r>
      <w:r w:rsidR="00D86347" w:rsidRPr="00F05C37">
        <w:rPr>
          <w:sz w:val="28"/>
          <w:szCs w:val="28"/>
        </w:rPr>
        <w:t>es signaleurs. Les participants s’engagent à respecter le code de la route et à être vigilants.</w:t>
      </w:r>
    </w:p>
    <w:p w:rsidR="00AE50C0" w:rsidRDefault="00AE50C0" w:rsidP="00D41B17">
      <w:pPr>
        <w:rPr>
          <w:b/>
          <w:sz w:val="28"/>
          <w:szCs w:val="28"/>
        </w:rPr>
      </w:pPr>
    </w:p>
    <w:p w:rsidR="00861B19" w:rsidRPr="00F05C37" w:rsidRDefault="00D86347" w:rsidP="00D41B17">
      <w:pPr>
        <w:rPr>
          <w:sz w:val="28"/>
          <w:szCs w:val="28"/>
        </w:rPr>
      </w:pPr>
      <w:r w:rsidRPr="00F05C37">
        <w:rPr>
          <w:b/>
          <w:sz w:val="28"/>
          <w:szCs w:val="28"/>
        </w:rPr>
        <w:lastRenderedPageBreak/>
        <w:t>Article 7</w:t>
      </w:r>
      <w:r w:rsidRPr="00F05C37">
        <w:rPr>
          <w:sz w:val="28"/>
          <w:szCs w:val="28"/>
        </w:rPr>
        <w:t xml:space="preserve"> : </w:t>
      </w:r>
      <w:r w:rsidR="009E017D">
        <w:rPr>
          <w:sz w:val="28"/>
          <w:szCs w:val="28"/>
        </w:rPr>
        <w:t>Un r</w:t>
      </w:r>
      <w:r w:rsidRPr="00F05C37">
        <w:rPr>
          <w:sz w:val="28"/>
          <w:szCs w:val="28"/>
        </w:rPr>
        <w:t xml:space="preserve">avitaillement </w:t>
      </w:r>
      <w:r w:rsidR="009E017D">
        <w:rPr>
          <w:sz w:val="28"/>
          <w:szCs w:val="28"/>
        </w:rPr>
        <w:t xml:space="preserve">sera offert </w:t>
      </w:r>
      <w:r w:rsidRPr="00F05C37">
        <w:rPr>
          <w:sz w:val="28"/>
          <w:szCs w:val="28"/>
        </w:rPr>
        <w:t>sur l’air</w:t>
      </w:r>
      <w:r w:rsidR="000B3314">
        <w:rPr>
          <w:sz w:val="28"/>
          <w:szCs w:val="28"/>
        </w:rPr>
        <w:t>e</w:t>
      </w:r>
      <w:r w:rsidRPr="00F05C37">
        <w:rPr>
          <w:sz w:val="28"/>
          <w:szCs w:val="28"/>
        </w:rPr>
        <w:t xml:space="preserve"> d’arrivée. Le parcours </w:t>
      </w:r>
      <w:r w:rsidR="00E87C1F" w:rsidRPr="00F05C37">
        <w:rPr>
          <w:sz w:val="28"/>
          <w:szCs w:val="28"/>
        </w:rPr>
        <w:t>se déroulera en total autonomie</w:t>
      </w:r>
      <w:r w:rsidRPr="00F05C37">
        <w:rPr>
          <w:sz w:val="28"/>
          <w:szCs w:val="28"/>
        </w:rPr>
        <w:t>.  Les participants s’</w:t>
      </w:r>
      <w:r w:rsidR="00E87C1F" w:rsidRPr="00F05C37">
        <w:rPr>
          <w:sz w:val="28"/>
          <w:szCs w:val="28"/>
        </w:rPr>
        <w:t>engagent à</w:t>
      </w:r>
      <w:r w:rsidRPr="00F05C37">
        <w:rPr>
          <w:sz w:val="28"/>
          <w:szCs w:val="28"/>
        </w:rPr>
        <w:t xml:space="preserve"> ne pas jeter de déchets le long du parcours.  Des vestiaires avec douches seront à disposition à l’arrivée. </w:t>
      </w:r>
    </w:p>
    <w:p w:rsidR="009E017D" w:rsidRDefault="00861B19" w:rsidP="00D41B17">
      <w:pPr>
        <w:rPr>
          <w:sz w:val="28"/>
          <w:szCs w:val="28"/>
        </w:rPr>
      </w:pPr>
      <w:r w:rsidRPr="00F05C37">
        <w:rPr>
          <w:b/>
          <w:sz w:val="28"/>
          <w:szCs w:val="28"/>
        </w:rPr>
        <w:t>Article 8</w:t>
      </w:r>
      <w:r w:rsidRPr="00F05C37">
        <w:rPr>
          <w:sz w:val="28"/>
          <w:szCs w:val="28"/>
        </w:rPr>
        <w:t xml:space="preserve"> : </w:t>
      </w:r>
      <w:r w:rsidR="00D86347" w:rsidRPr="00F05C37">
        <w:rPr>
          <w:sz w:val="28"/>
          <w:szCs w:val="28"/>
        </w:rPr>
        <w:t>L’</w:t>
      </w:r>
      <w:r w:rsidR="000B3314">
        <w:rPr>
          <w:sz w:val="28"/>
          <w:szCs w:val="28"/>
        </w:rPr>
        <w:t>organisation</w:t>
      </w:r>
      <w:r w:rsidR="00036F8D">
        <w:rPr>
          <w:sz w:val="28"/>
          <w:szCs w:val="28"/>
        </w:rPr>
        <w:t xml:space="preserve"> décline</w:t>
      </w:r>
      <w:r w:rsidR="00D86347" w:rsidRPr="00F05C37">
        <w:rPr>
          <w:sz w:val="28"/>
          <w:szCs w:val="28"/>
        </w:rPr>
        <w:t xml:space="preserve"> toute responsabilité en cas de vol.</w:t>
      </w:r>
      <w:r w:rsidR="009E017D">
        <w:rPr>
          <w:sz w:val="28"/>
          <w:szCs w:val="28"/>
        </w:rPr>
        <w:t xml:space="preserve"> L’organisateur se réserve le droit d’annuler la course en cas de force majeure (météo, etc…)</w:t>
      </w:r>
    </w:p>
    <w:p w:rsidR="009D17EE" w:rsidRPr="009D17EE" w:rsidRDefault="00861B19" w:rsidP="00D41B17">
      <w:pPr>
        <w:rPr>
          <w:sz w:val="28"/>
          <w:szCs w:val="28"/>
        </w:rPr>
      </w:pPr>
      <w:r w:rsidRPr="00F05C37">
        <w:rPr>
          <w:b/>
          <w:sz w:val="28"/>
          <w:szCs w:val="28"/>
        </w:rPr>
        <w:t>Article 9</w:t>
      </w:r>
      <w:r w:rsidR="00D86347" w:rsidRPr="00F05C37">
        <w:rPr>
          <w:sz w:val="28"/>
          <w:szCs w:val="28"/>
        </w:rPr>
        <w:t> :</w:t>
      </w:r>
      <w:r w:rsidRPr="00F05C37">
        <w:rPr>
          <w:sz w:val="28"/>
          <w:szCs w:val="28"/>
        </w:rPr>
        <w:t xml:space="preserve"> Les 3 premiers hommes et femmes au scratch </w:t>
      </w:r>
      <w:r w:rsidR="009E017D">
        <w:rPr>
          <w:sz w:val="28"/>
          <w:szCs w:val="28"/>
        </w:rPr>
        <w:t xml:space="preserve">des deux courses </w:t>
      </w:r>
      <w:r w:rsidRPr="00F05C37">
        <w:rPr>
          <w:sz w:val="28"/>
          <w:szCs w:val="28"/>
        </w:rPr>
        <w:t>seront récompensé</w:t>
      </w:r>
      <w:r w:rsidR="000B3314">
        <w:rPr>
          <w:sz w:val="28"/>
          <w:szCs w:val="28"/>
        </w:rPr>
        <w:t>s</w:t>
      </w:r>
      <w:r w:rsidRPr="00F05C37">
        <w:rPr>
          <w:sz w:val="28"/>
          <w:szCs w:val="28"/>
        </w:rPr>
        <w:t xml:space="preserve">. </w:t>
      </w:r>
      <w:r w:rsidR="00F05C37">
        <w:rPr>
          <w:sz w:val="28"/>
          <w:szCs w:val="28"/>
        </w:rPr>
        <w:t>Puis un tirage au sort</w:t>
      </w:r>
      <w:r w:rsidRPr="00F05C37">
        <w:rPr>
          <w:sz w:val="28"/>
          <w:szCs w:val="28"/>
        </w:rPr>
        <w:t xml:space="preserve"> des dossards sera effectué pour gagner différents lots. Présence obligatoire pour retirer les lots sinon ceux-ci seront remis en jeu.</w:t>
      </w:r>
      <w:r w:rsidR="009E017D">
        <w:rPr>
          <w:sz w:val="28"/>
          <w:szCs w:val="28"/>
        </w:rPr>
        <w:t xml:space="preserve"> Un lot de bienvenu</w:t>
      </w:r>
      <w:r w:rsidR="0009560D">
        <w:rPr>
          <w:sz w:val="28"/>
          <w:szCs w:val="28"/>
        </w:rPr>
        <w:t>e</w:t>
      </w:r>
      <w:r w:rsidR="009E017D">
        <w:rPr>
          <w:sz w:val="28"/>
          <w:szCs w:val="28"/>
        </w:rPr>
        <w:t xml:space="preserve"> sera offert aux prem</w:t>
      </w:r>
      <w:r w:rsidR="008D0219">
        <w:rPr>
          <w:sz w:val="28"/>
          <w:szCs w:val="28"/>
        </w:rPr>
        <w:t>iers inscrits</w:t>
      </w:r>
      <w:r w:rsidR="009E017D">
        <w:rPr>
          <w:sz w:val="28"/>
          <w:szCs w:val="28"/>
        </w:rPr>
        <w:t>.</w:t>
      </w:r>
    </w:p>
    <w:p w:rsidR="00861B19" w:rsidRDefault="00861B19" w:rsidP="00D41B17">
      <w:pPr>
        <w:rPr>
          <w:b/>
          <w:sz w:val="28"/>
          <w:szCs w:val="28"/>
        </w:rPr>
      </w:pPr>
      <w:r w:rsidRPr="00F05C37">
        <w:rPr>
          <w:b/>
          <w:sz w:val="28"/>
          <w:szCs w:val="28"/>
        </w:rPr>
        <w:t>Article 10</w:t>
      </w:r>
      <w:r w:rsidRPr="00F05C37">
        <w:rPr>
          <w:sz w:val="28"/>
          <w:szCs w:val="28"/>
        </w:rPr>
        <w:t> </w:t>
      </w:r>
      <w:r w:rsidRPr="00036F8D">
        <w:rPr>
          <w:b/>
          <w:sz w:val="28"/>
          <w:szCs w:val="28"/>
        </w:rPr>
        <w:t xml:space="preserve">: </w:t>
      </w:r>
      <w:r w:rsidR="00E87C1F" w:rsidRPr="00036F8D">
        <w:rPr>
          <w:b/>
          <w:sz w:val="28"/>
          <w:szCs w:val="28"/>
        </w:rPr>
        <w:t>La présentation</w:t>
      </w:r>
      <w:r w:rsidRPr="00036F8D">
        <w:rPr>
          <w:b/>
          <w:sz w:val="28"/>
          <w:szCs w:val="28"/>
        </w:rPr>
        <w:t>,</w:t>
      </w:r>
      <w:r w:rsidR="00E87C1F" w:rsidRPr="00036F8D">
        <w:rPr>
          <w:b/>
          <w:sz w:val="28"/>
          <w:szCs w:val="28"/>
        </w:rPr>
        <w:t xml:space="preserve"> pour les non licenciés</w:t>
      </w:r>
      <w:r w:rsidRPr="00036F8D">
        <w:rPr>
          <w:b/>
          <w:sz w:val="28"/>
          <w:szCs w:val="28"/>
        </w:rPr>
        <w:t>,</w:t>
      </w:r>
      <w:r w:rsidR="00F05C37" w:rsidRPr="00036F8D">
        <w:rPr>
          <w:b/>
          <w:sz w:val="28"/>
          <w:szCs w:val="28"/>
        </w:rPr>
        <w:t xml:space="preserve"> </w:t>
      </w:r>
      <w:r w:rsidRPr="00036F8D">
        <w:rPr>
          <w:b/>
          <w:sz w:val="28"/>
          <w:szCs w:val="28"/>
        </w:rPr>
        <w:t xml:space="preserve">d’un certificat médical de moins d’un an portant la mention «  </w:t>
      </w:r>
      <w:r w:rsidR="00516920" w:rsidRPr="00036F8D">
        <w:rPr>
          <w:b/>
          <w:sz w:val="28"/>
          <w:szCs w:val="28"/>
        </w:rPr>
        <w:t xml:space="preserve">non contre-indication à la </w:t>
      </w:r>
      <w:r w:rsidRPr="00036F8D">
        <w:rPr>
          <w:b/>
          <w:sz w:val="28"/>
          <w:szCs w:val="28"/>
        </w:rPr>
        <w:t xml:space="preserve">pratique </w:t>
      </w:r>
      <w:r w:rsidR="00860793" w:rsidRPr="00036F8D">
        <w:rPr>
          <w:b/>
          <w:sz w:val="28"/>
          <w:szCs w:val="28"/>
        </w:rPr>
        <w:t xml:space="preserve">du sport en compétition et </w:t>
      </w:r>
      <w:r w:rsidRPr="00036F8D">
        <w:rPr>
          <w:b/>
          <w:sz w:val="28"/>
          <w:szCs w:val="28"/>
        </w:rPr>
        <w:t>de la course à pieds en compétition »  est OBLIGATOIRE. </w:t>
      </w:r>
      <w:r w:rsidR="008D0219" w:rsidRPr="00036F8D">
        <w:rPr>
          <w:b/>
          <w:sz w:val="28"/>
          <w:szCs w:val="28"/>
        </w:rPr>
        <w:t xml:space="preserve"> </w:t>
      </w:r>
      <w:r w:rsidR="00036F8D" w:rsidRPr="00036F8D">
        <w:rPr>
          <w:b/>
          <w:sz w:val="28"/>
          <w:szCs w:val="28"/>
        </w:rPr>
        <w:t xml:space="preserve">Pour </w:t>
      </w:r>
      <w:r w:rsidR="008D0219" w:rsidRPr="00036F8D">
        <w:rPr>
          <w:b/>
          <w:sz w:val="28"/>
          <w:szCs w:val="28"/>
        </w:rPr>
        <w:t>les licenciés (FFA</w:t>
      </w:r>
      <w:r w:rsidR="00E87C1F" w:rsidRPr="00036F8D">
        <w:rPr>
          <w:b/>
          <w:sz w:val="28"/>
          <w:szCs w:val="28"/>
        </w:rPr>
        <w:t>,</w:t>
      </w:r>
      <w:r w:rsidR="008D0219" w:rsidRPr="00036F8D">
        <w:rPr>
          <w:b/>
          <w:sz w:val="28"/>
          <w:szCs w:val="28"/>
        </w:rPr>
        <w:t xml:space="preserve"> </w:t>
      </w:r>
      <w:r w:rsidR="00E87C1F" w:rsidRPr="00036F8D">
        <w:rPr>
          <w:b/>
          <w:sz w:val="28"/>
          <w:szCs w:val="28"/>
        </w:rPr>
        <w:t>FFT</w:t>
      </w:r>
      <w:r w:rsidR="009E017D" w:rsidRPr="00036F8D">
        <w:rPr>
          <w:b/>
          <w:sz w:val="28"/>
          <w:szCs w:val="28"/>
        </w:rPr>
        <w:t>,</w:t>
      </w:r>
      <w:r w:rsidR="008D0219" w:rsidRPr="00036F8D">
        <w:rPr>
          <w:b/>
          <w:sz w:val="28"/>
          <w:szCs w:val="28"/>
        </w:rPr>
        <w:t xml:space="preserve"> </w:t>
      </w:r>
      <w:r w:rsidR="009E017D" w:rsidRPr="00036F8D">
        <w:rPr>
          <w:b/>
          <w:sz w:val="28"/>
          <w:szCs w:val="28"/>
        </w:rPr>
        <w:t>FFCO,</w:t>
      </w:r>
      <w:r w:rsidR="008D0219" w:rsidRPr="00036F8D">
        <w:rPr>
          <w:b/>
          <w:sz w:val="28"/>
          <w:szCs w:val="28"/>
        </w:rPr>
        <w:t xml:space="preserve"> </w:t>
      </w:r>
      <w:r w:rsidR="009E017D" w:rsidRPr="00036F8D">
        <w:rPr>
          <w:b/>
          <w:sz w:val="28"/>
          <w:szCs w:val="28"/>
        </w:rPr>
        <w:t>FFPM</w:t>
      </w:r>
      <w:r w:rsidR="00E87C1F" w:rsidRPr="00036F8D">
        <w:rPr>
          <w:b/>
          <w:sz w:val="28"/>
          <w:szCs w:val="28"/>
        </w:rPr>
        <w:t>)</w:t>
      </w:r>
      <w:r w:rsidR="008D0219" w:rsidRPr="00036F8D">
        <w:rPr>
          <w:b/>
          <w:sz w:val="28"/>
          <w:szCs w:val="28"/>
        </w:rPr>
        <w:t xml:space="preserve"> </w:t>
      </w:r>
      <w:r w:rsidR="00E87C1F" w:rsidRPr="00036F8D">
        <w:rPr>
          <w:b/>
          <w:sz w:val="28"/>
          <w:szCs w:val="28"/>
        </w:rPr>
        <w:t xml:space="preserve">une copie de leur licence </w:t>
      </w:r>
      <w:r w:rsidR="009E017D" w:rsidRPr="00036F8D">
        <w:rPr>
          <w:b/>
          <w:sz w:val="28"/>
          <w:szCs w:val="28"/>
        </w:rPr>
        <w:t>valide pour l’année en cours est nécessaire. Les certificats et copies de licences seront gardés par l’organisateur.</w:t>
      </w:r>
      <w:r w:rsidR="00AB77B9" w:rsidRPr="00036F8D">
        <w:rPr>
          <w:b/>
          <w:sz w:val="28"/>
          <w:szCs w:val="28"/>
        </w:rPr>
        <w:t xml:space="preserve"> Une autorisation parentale devra être signée pour les concurrents mineurs.</w:t>
      </w:r>
    </w:p>
    <w:p w:rsidR="00A13362" w:rsidRPr="00A13362" w:rsidRDefault="00A13362" w:rsidP="00D41B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Article 11 : </w:t>
      </w:r>
      <w:r>
        <w:rPr>
          <w:sz w:val="28"/>
          <w:szCs w:val="28"/>
        </w:rPr>
        <w:t>Le chronométrage sera réalisé à l’aide de puce fourni par l’organisateur. La non restitution de la puce à la fin de la course sera facturé au participant.</w:t>
      </w:r>
    </w:p>
    <w:p w:rsidR="00E87C1F" w:rsidRPr="00F05C37" w:rsidRDefault="0009560D" w:rsidP="00D41B17">
      <w:pPr>
        <w:rPr>
          <w:sz w:val="28"/>
          <w:szCs w:val="28"/>
        </w:rPr>
      </w:pPr>
      <w:r>
        <w:rPr>
          <w:b/>
          <w:sz w:val="28"/>
          <w:szCs w:val="28"/>
        </w:rPr>
        <w:t>Article 11</w:t>
      </w:r>
      <w:r w:rsidR="00E87C1F" w:rsidRPr="00F05C37">
        <w:rPr>
          <w:sz w:val="28"/>
          <w:szCs w:val="28"/>
        </w:rPr>
        <w:t> : L’organisation se réserve le droit d’utiliser</w:t>
      </w:r>
      <w:r w:rsidR="00C534AD">
        <w:rPr>
          <w:sz w:val="28"/>
          <w:szCs w:val="28"/>
        </w:rPr>
        <w:t xml:space="preserve"> toutes les images prises par son photographe</w:t>
      </w:r>
      <w:r w:rsidR="00E87C1F" w:rsidRPr="00F05C37">
        <w:rPr>
          <w:sz w:val="28"/>
          <w:szCs w:val="28"/>
        </w:rPr>
        <w:t xml:space="preserve"> lors de </w:t>
      </w:r>
      <w:r w:rsidR="00F05C37">
        <w:rPr>
          <w:sz w:val="28"/>
          <w:szCs w:val="28"/>
        </w:rPr>
        <w:t>cette course</w:t>
      </w:r>
      <w:r w:rsidR="00E87C1F" w:rsidRPr="00F05C37">
        <w:rPr>
          <w:sz w:val="28"/>
          <w:szCs w:val="28"/>
        </w:rPr>
        <w:t>.</w:t>
      </w:r>
    </w:p>
    <w:p w:rsidR="00A670E9" w:rsidRPr="001272F4" w:rsidRDefault="0009560D" w:rsidP="001272F4">
      <w:pPr>
        <w:rPr>
          <w:sz w:val="28"/>
          <w:szCs w:val="28"/>
        </w:rPr>
      </w:pPr>
      <w:r>
        <w:rPr>
          <w:b/>
          <w:sz w:val="28"/>
          <w:szCs w:val="28"/>
        </w:rPr>
        <w:t>Article 12</w:t>
      </w:r>
      <w:r w:rsidR="00E87C1F" w:rsidRPr="00F05C37">
        <w:rPr>
          <w:sz w:val="28"/>
          <w:szCs w:val="28"/>
        </w:rPr>
        <w:t> : La participation à cette épreuve</w:t>
      </w:r>
      <w:r w:rsidR="00F05C37">
        <w:rPr>
          <w:sz w:val="28"/>
          <w:szCs w:val="28"/>
        </w:rPr>
        <w:t xml:space="preserve"> nécessite</w:t>
      </w:r>
      <w:r w:rsidR="00E87C1F" w:rsidRPr="00F05C37">
        <w:rPr>
          <w:sz w:val="28"/>
          <w:szCs w:val="28"/>
        </w:rPr>
        <w:t xml:space="preserve"> l’acceptation du présent règlement.</w:t>
      </w:r>
      <w:r w:rsidR="00F05C37">
        <w:rPr>
          <w:sz w:val="28"/>
          <w:szCs w:val="28"/>
        </w:rPr>
        <w:t xml:space="preserve"> </w:t>
      </w:r>
      <w:r w:rsidR="00E87C1F" w:rsidRPr="00F05C37">
        <w:rPr>
          <w:sz w:val="28"/>
          <w:szCs w:val="28"/>
        </w:rPr>
        <w:t>En cas de réclamation l’organisation tranchera.</w:t>
      </w:r>
    </w:p>
    <w:sectPr w:rsidR="00A670E9" w:rsidRPr="0012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E7CBF"/>
    <w:multiLevelType w:val="hybridMultilevel"/>
    <w:tmpl w:val="1C7E52B0"/>
    <w:lvl w:ilvl="0" w:tplc="DDFE11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E9"/>
    <w:rsid w:val="00036F8D"/>
    <w:rsid w:val="0009560D"/>
    <w:rsid w:val="000B3314"/>
    <w:rsid w:val="000B7FEC"/>
    <w:rsid w:val="001272F4"/>
    <w:rsid w:val="001E0D2A"/>
    <w:rsid w:val="00323E39"/>
    <w:rsid w:val="0041002F"/>
    <w:rsid w:val="00410FAD"/>
    <w:rsid w:val="00516920"/>
    <w:rsid w:val="00754E40"/>
    <w:rsid w:val="008374B7"/>
    <w:rsid w:val="00860793"/>
    <w:rsid w:val="00861B19"/>
    <w:rsid w:val="008D0219"/>
    <w:rsid w:val="009D17EE"/>
    <w:rsid w:val="009D7E7D"/>
    <w:rsid w:val="009E017D"/>
    <w:rsid w:val="00A13362"/>
    <w:rsid w:val="00A670E9"/>
    <w:rsid w:val="00AB77B9"/>
    <w:rsid w:val="00AD30E6"/>
    <w:rsid w:val="00AE50C0"/>
    <w:rsid w:val="00C01EB3"/>
    <w:rsid w:val="00C534AD"/>
    <w:rsid w:val="00D41B17"/>
    <w:rsid w:val="00D86347"/>
    <w:rsid w:val="00DA2CB9"/>
    <w:rsid w:val="00E87C1F"/>
    <w:rsid w:val="00F0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2BF3"/>
  <w15:docId w15:val="{17BF1001-01FE-47A2-8187-2748F814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0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yannick</cp:lastModifiedBy>
  <cp:revision>4</cp:revision>
  <cp:lastPrinted>2017-12-31T17:14:00Z</cp:lastPrinted>
  <dcterms:created xsi:type="dcterms:W3CDTF">2018-12-06T16:27:00Z</dcterms:created>
  <dcterms:modified xsi:type="dcterms:W3CDTF">2018-12-06T16:29:00Z</dcterms:modified>
</cp:coreProperties>
</file>